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1E50" w14:textId="797EFA24"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Pr>
          <w:rFonts w:ascii="Times New Roman" w:eastAsia="Times New Roman" w:hAnsi="Times New Roman" w:cs="Times New Roman"/>
          <w:b/>
          <w:bCs/>
          <w:sz w:val="48"/>
          <w:szCs w:val="48"/>
          <w:lang w:val="en-US" w:eastAsia="en-DK"/>
        </w:rPr>
        <w:t>Terms of the Competition</w:t>
      </w:r>
      <w:r w:rsidR="00576FA8">
        <w:rPr>
          <w:rFonts w:ascii="Times New Roman" w:eastAsia="Times New Roman" w:hAnsi="Times New Roman" w:cs="Times New Roman"/>
          <w:b/>
          <w:bCs/>
          <w:sz w:val="48"/>
          <w:szCs w:val="48"/>
          <w:lang w:val="en-US" w:eastAsia="en-DK"/>
        </w:rPr>
        <w:t xml:space="preserve"> </w:t>
      </w:r>
      <w:r w:rsidRPr="00402231">
        <w:rPr>
          <w:rFonts w:ascii="Times New Roman" w:eastAsia="Times New Roman" w:hAnsi="Times New Roman" w:cs="Times New Roman"/>
          <w:b/>
          <w:bCs/>
          <w:sz w:val="48"/>
          <w:szCs w:val="48"/>
          <w:lang w:val="en-DK" w:eastAsia="en-DK"/>
        </w:rPr>
        <w:t>for the Danish Senior Open Championship 2020</w:t>
      </w:r>
    </w:p>
    <w:p w14:paraId="7B8FAE10"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Here you can find the conditions needed regarding the Championship.</w:t>
      </w:r>
    </w:p>
    <w:p w14:paraId="52159532"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Conditions for participation</w:t>
      </w:r>
      <w:bookmarkStart w:id="0" w:name="_GoBack"/>
      <w:bookmarkEnd w:id="0"/>
    </w:p>
    <w:p w14:paraId="210982E5" w14:textId="77777777" w:rsidR="00402231" w:rsidRPr="00402231" w:rsidRDefault="00402231" w:rsidP="00402231">
      <w:pPr>
        <w:numPr>
          <w:ilvl w:val="0"/>
          <w:numId w:val="1"/>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player can only represent his/</w:t>
      </w:r>
      <w:proofErr w:type="gramStart"/>
      <w:r w:rsidRPr="00402231">
        <w:rPr>
          <w:rFonts w:ascii="Times New Roman" w:eastAsia="Times New Roman" w:hAnsi="Times New Roman" w:cs="Times New Roman"/>
          <w:sz w:val="24"/>
          <w:szCs w:val="24"/>
          <w:lang w:val="en-DK" w:eastAsia="en-DK"/>
        </w:rPr>
        <w:t>hers</w:t>
      </w:r>
      <w:proofErr w:type="gramEnd"/>
      <w:r w:rsidRPr="00402231">
        <w:rPr>
          <w:rFonts w:ascii="Times New Roman" w:eastAsia="Times New Roman" w:hAnsi="Times New Roman" w:cs="Times New Roman"/>
          <w:sz w:val="24"/>
          <w:szCs w:val="24"/>
          <w:lang w:val="en-DK" w:eastAsia="en-DK"/>
        </w:rPr>
        <w:t xml:space="preserve"> home club.</w:t>
      </w:r>
    </w:p>
    <w:p w14:paraId="04EF5BF8" w14:textId="77777777" w:rsidR="00402231" w:rsidRPr="00402231" w:rsidRDefault="00402231" w:rsidP="00402231">
      <w:pPr>
        <w:numPr>
          <w:ilvl w:val="0"/>
          <w:numId w:val="1"/>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All players must hold amateur status and be in possession of a National Golf Federation or Golf Union Membership Card.</w:t>
      </w:r>
    </w:p>
    <w:p w14:paraId="6DA7E539" w14:textId="77777777" w:rsidR="00402231" w:rsidRPr="00402231" w:rsidRDefault="00402231" w:rsidP="00402231">
      <w:pPr>
        <w:numPr>
          <w:ilvl w:val="0"/>
          <w:numId w:val="1"/>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At the closing date for registration, the player must have an EGA-handicap.</w:t>
      </w:r>
    </w:p>
    <w:p w14:paraId="5D11BB62"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Qualifications</w:t>
      </w:r>
    </w:p>
    <w:p w14:paraId="0C4E8C3A" w14:textId="77777777" w:rsidR="00402231" w:rsidRPr="00402231" w:rsidRDefault="00402231" w:rsidP="00402231">
      <w:pPr>
        <w:numPr>
          <w:ilvl w:val="0"/>
          <w:numId w:val="2"/>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 xml:space="preserve">Ladies and Gents can participate in the tournament from the calendar year they turn 50 (50+); 60 (60+) or 70 (70+) </w:t>
      </w:r>
    </w:p>
    <w:p w14:paraId="3C663695" w14:textId="77777777" w:rsidR="00402231" w:rsidRPr="00402231" w:rsidRDefault="00402231" w:rsidP="00402231">
      <w:pPr>
        <w:numPr>
          <w:ilvl w:val="0"/>
          <w:numId w:val="2"/>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Ma</w:t>
      </w:r>
      <w:r>
        <w:rPr>
          <w:rFonts w:ascii="Times New Roman" w:eastAsia="Times New Roman" w:hAnsi="Times New Roman" w:cs="Times New Roman"/>
          <w:sz w:val="24"/>
          <w:szCs w:val="24"/>
          <w:lang w:val="en-US" w:eastAsia="en-DK"/>
        </w:rPr>
        <w:t>x</w:t>
      </w:r>
      <w:r w:rsidRPr="00402231">
        <w:rPr>
          <w:rFonts w:ascii="Times New Roman" w:eastAsia="Times New Roman" w:hAnsi="Times New Roman" w:cs="Times New Roman"/>
          <w:sz w:val="24"/>
          <w:szCs w:val="24"/>
          <w:lang w:val="en-DK" w:eastAsia="en-DK"/>
        </w:rPr>
        <w:t>. hcp. 15,0 for ladies</w:t>
      </w:r>
    </w:p>
    <w:p w14:paraId="3848BDBB" w14:textId="77777777" w:rsidR="00402231" w:rsidRDefault="00402231" w:rsidP="00402231">
      <w:pPr>
        <w:numPr>
          <w:ilvl w:val="0"/>
          <w:numId w:val="2"/>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Ma</w:t>
      </w:r>
      <w:r>
        <w:rPr>
          <w:rFonts w:ascii="Times New Roman" w:eastAsia="Times New Roman" w:hAnsi="Times New Roman" w:cs="Times New Roman"/>
          <w:sz w:val="24"/>
          <w:szCs w:val="24"/>
          <w:lang w:val="en-US" w:eastAsia="en-DK"/>
        </w:rPr>
        <w:t>x</w:t>
      </w:r>
      <w:r w:rsidRPr="00402231">
        <w:rPr>
          <w:rFonts w:ascii="Times New Roman" w:eastAsia="Times New Roman" w:hAnsi="Times New Roman" w:cs="Times New Roman"/>
          <w:sz w:val="24"/>
          <w:szCs w:val="24"/>
          <w:lang w:val="en-DK" w:eastAsia="en-DK"/>
        </w:rPr>
        <w:t>. hcp. 12,0 for gents. In case of over subscription lowest hcp. will count. If less players in one class that specified, we will add up other classes so the field will be 90 players in total.</w:t>
      </w:r>
    </w:p>
    <w:p w14:paraId="59A39356"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Championship</w:t>
      </w:r>
    </w:p>
    <w:p w14:paraId="7358335D" w14:textId="77777777" w:rsidR="00402231" w:rsidRPr="00402231" w:rsidRDefault="00402231" w:rsidP="00402231">
      <w:pPr>
        <w:numPr>
          <w:ilvl w:val="0"/>
          <w:numId w:val="3"/>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Championship shall consist of 54 holes stroke play with cut after 36 holes.</w:t>
      </w:r>
    </w:p>
    <w:p w14:paraId="19B770EC" w14:textId="77777777" w:rsidR="00402231" w:rsidRPr="00402231" w:rsidRDefault="00402231" w:rsidP="00402231">
      <w:pPr>
        <w:numPr>
          <w:ilvl w:val="0"/>
          <w:numId w:val="3"/>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 xml:space="preserve">The draw for playing partners will be published on this website and in </w:t>
      </w:r>
      <w:proofErr w:type="spellStart"/>
      <w:r w:rsidRPr="00402231">
        <w:rPr>
          <w:rFonts w:ascii="Times New Roman" w:eastAsia="Times New Roman" w:hAnsi="Times New Roman" w:cs="Times New Roman"/>
          <w:sz w:val="24"/>
          <w:szCs w:val="24"/>
          <w:lang w:val="en-DK" w:eastAsia="en-DK"/>
        </w:rPr>
        <w:t>Golfbox</w:t>
      </w:r>
      <w:proofErr w:type="spellEnd"/>
      <w:r w:rsidRPr="00402231">
        <w:rPr>
          <w:rFonts w:ascii="Times New Roman" w:eastAsia="Times New Roman" w:hAnsi="Times New Roman" w:cs="Times New Roman"/>
          <w:sz w:val="24"/>
          <w:szCs w:val="24"/>
          <w:lang w:val="en-DK" w:eastAsia="en-DK"/>
        </w:rPr>
        <w:t>, together with a full list of entrants, immediately after all entries have been registered.</w:t>
      </w:r>
    </w:p>
    <w:p w14:paraId="2D73C435"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Cancellation</w:t>
      </w:r>
    </w:p>
    <w:p w14:paraId="4D3B011E" w14:textId="77777777" w:rsidR="00402231" w:rsidRPr="00402231" w:rsidRDefault="00402231" w:rsidP="00402231">
      <w:pPr>
        <w:numPr>
          <w:ilvl w:val="0"/>
          <w:numId w:val="4"/>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 xml:space="preserve">If a player is prevented to participate, this must be informed by email to </w:t>
      </w:r>
      <w:hyperlink r:id="rId5" w:history="1">
        <w:r w:rsidRPr="00402231">
          <w:rPr>
            <w:rFonts w:ascii="Times New Roman" w:eastAsia="Times New Roman" w:hAnsi="Times New Roman" w:cs="Times New Roman"/>
            <w:color w:val="0000FF"/>
            <w:sz w:val="24"/>
            <w:szCs w:val="24"/>
            <w:u w:val="single"/>
            <w:lang w:val="en-DK" w:eastAsia="en-DK"/>
          </w:rPr>
          <w:t>hej@dk.ibm.com</w:t>
        </w:r>
      </w:hyperlink>
      <w:r w:rsidRPr="00402231">
        <w:rPr>
          <w:rFonts w:ascii="Times New Roman" w:eastAsia="Times New Roman" w:hAnsi="Times New Roman" w:cs="Times New Roman"/>
          <w:sz w:val="24"/>
          <w:szCs w:val="24"/>
          <w:lang w:val="en-DK" w:eastAsia="en-DK"/>
        </w:rPr>
        <w:t xml:space="preserve"> and to the Tournament Committee on phone +45 4120 2888.</w:t>
      </w:r>
    </w:p>
    <w:p w14:paraId="6BA6A9E5" w14:textId="77777777" w:rsidR="00402231" w:rsidRPr="00402231" w:rsidRDefault="00402231" w:rsidP="00402231">
      <w:pPr>
        <w:numPr>
          <w:ilvl w:val="0"/>
          <w:numId w:val="5"/>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24"/>
          <w:szCs w:val="24"/>
          <w:lang w:val="en-DK" w:eastAsia="en-DK"/>
        </w:rPr>
        <w:t xml:space="preserve">From Thursday July </w:t>
      </w:r>
      <w:r w:rsidR="009B18DE">
        <w:rPr>
          <w:rFonts w:ascii="Times New Roman" w:eastAsia="Times New Roman" w:hAnsi="Times New Roman" w:cs="Times New Roman"/>
          <w:b/>
          <w:bCs/>
          <w:sz w:val="24"/>
          <w:szCs w:val="24"/>
          <w:lang w:val="en-US" w:eastAsia="en-DK"/>
        </w:rPr>
        <w:t>23</w:t>
      </w:r>
      <w:proofErr w:type="spellStart"/>
      <w:r w:rsidRPr="00402231">
        <w:rPr>
          <w:rFonts w:ascii="Times New Roman" w:eastAsia="Times New Roman" w:hAnsi="Times New Roman" w:cs="Times New Roman"/>
          <w:b/>
          <w:bCs/>
          <w:sz w:val="24"/>
          <w:szCs w:val="24"/>
          <w:lang w:val="en-DK" w:eastAsia="en-DK"/>
        </w:rPr>
        <w:t>th</w:t>
      </w:r>
      <w:proofErr w:type="spellEnd"/>
      <w:r w:rsidRPr="00402231">
        <w:rPr>
          <w:rFonts w:ascii="Times New Roman" w:eastAsia="Times New Roman" w:hAnsi="Times New Roman" w:cs="Times New Roman"/>
          <w:b/>
          <w:bCs/>
          <w:sz w:val="24"/>
          <w:szCs w:val="24"/>
          <w:lang w:val="en-DK" w:eastAsia="en-DK"/>
        </w:rPr>
        <w:t xml:space="preserve">, you should call </w:t>
      </w:r>
      <w:r>
        <w:rPr>
          <w:rFonts w:ascii="Times New Roman" w:eastAsia="Times New Roman" w:hAnsi="Times New Roman" w:cs="Times New Roman"/>
          <w:b/>
          <w:bCs/>
          <w:sz w:val="24"/>
          <w:szCs w:val="24"/>
          <w:lang w:val="en-US" w:eastAsia="en-DK"/>
        </w:rPr>
        <w:t xml:space="preserve">Dan </w:t>
      </w:r>
      <w:proofErr w:type="spellStart"/>
      <w:r>
        <w:rPr>
          <w:rFonts w:ascii="Times New Roman" w:eastAsia="Times New Roman" w:hAnsi="Times New Roman" w:cs="Times New Roman"/>
          <w:b/>
          <w:bCs/>
          <w:sz w:val="24"/>
          <w:szCs w:val="24"/>
          <w:lang w:val="en-US" w:eastAsia="en-DK"/>
        </w:rPr>
        <w:t>Elhauge</w:t>
      </w:r>
      <w:proofErr w:type="spellEnd"/>
      <w:r w:rsidRPr="00402231">
        <w:rPr>
          <w:rFonts w:ascii="Times New Roman" w:eastAsia="Times New Roman" w:hAnsi="Times New Roman" w:cs="Times New Roman"/>
          <w:b/>
          <w:bCs/>
          <w:sz w:val="24"/>
          <w:szCs w:val="24"/>
          <w:lang w:val="en-DK" w:eastAsia="en-DK"/>
        </w:rPr>
        <w:t xml:space="preserve">, +45 </w:t>
      </w:r>
      <w:r>
        <w:rPr>
          <w:rFonts w:ascii="Times New Roman" w:eastAsia="Times New Roman" w:hAnsi="Times New Roman" w:cs="Times New Roman"/>
          <w:b/>
          <w:bCs/>
          <w:sz w:val="24"/>
          <w:szCs w:val="24"/>
          <w:lang w:val="en-US" w:eastAsia="en-DK"/>
        </w:rPr>
        <w:t>51 90 90 69</w:t>
      </w:r>
    </w:p>
    <w:p w14:paraId="73D0B9C3" w14:textId="77777777" w:rsidR="00402231" w:rsidRPr="00402231" w:rsidRDefault="00402231" w:rsidP="00402231">
      <w:pPr>
        <w:numPr>
          <w:ilvl w:val="0"/>
          <w:numId w:val="6"/>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Cancellation later that 2 hours before starting time will be considered as truancy.</w:t>
      </w:r>
    </w:p>
    <w:p w14:paraId="29736C8C"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Starting order</w:t>
      </w:r>
    </w:p>
    <w:p w14:paraId="4C17F054" w14:textId="77777777" w:rsidR="00402231" w:rsidRPr="00402231" w:rsidRDefault="00402231" w:rsidP="00402231">
      <w:pPr>
        <w:numPr>
          <w:ilvl w:val="0"/>
          <w:numId w:val="7"/>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Thursday we will start from hole C1</w:t>
      </w:r>
      <w:r>
        <w:rPr>
          <w:rFonts w:ascii="Times New Roman" w:eastAsia="Times New Roman" w:hAnsi="Times New Roman" w:cs="Times New Roman"/>
          <w:sz w:val="24"/>
          <w:szCs w:val="24"/>
          <w:lang w:val="en-US" w:eastAsia="en-DK"/>
        </w:rPr>
        <w:t xml:space="preserve"> in mixed order within class.</w:t>
      </w:r>
    </w:p>
    <w:p w14:paraId="4D6BAC91" w14:textId="77777777" w:rsidR="00402231" w:rsidRPr="00402231" w:rsidRDefault="00402231" w:rsidP="00402231">
      <w:pPr>
        <w:numPr>
          <w:ilvl w:val="0"/>
          <w:numId w:val="7"/>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 xml:space="preserve">Starting order on Friday shall be determined by the scores on the first day, players with the lowest scores </w:t>
      </w:r>
      <w:r>
        <w:rPr>
          <w:rFonts w:ascii="Times New Roman" w:eastAsia="Times New Roman" w:hAnsi="Times New Roman" w:cs="Times New Roman"/>
          <w:sz w:val="24"/>
          <w:szCs w:val="24"/>
          <w:lang w:val="en-US" w:eastAsia="en-DK"/>
        </w:rPr>
        <w:t xml:space="preserve">(in each class) </w:t>
      </w:r>
      <w:r w:rsidRPr="00402231">
        <w:rPr>
          <w:rFonts w:ascii="Times New Roman" w:eastAsia="Times New Roman" w:hAnsi="Times New Roman" w:cs="Times New Roman"/>
          <w:sz w:val="24"/>
          <w:szCs w:val="24"/>
          <w:lang w:val="en-DK" w:eastAsia="en-DK"/>
        </w:rPr>
        <w:t>starting last.</w:t>
      </w:r>
      <w:r>
        <w:rPr>
          <w:rFonts w:ascii="Times New Roman" w:eastAsia="Times New Roman" w:hAnsi="Times New Roman" w:cs="Times New Roman"/>
          <w:sz w:val="24"/>
          <w:szCs w:val="24"/>
          <w:lang w:val="en-US" w:eastAsia="en-DK"/>
        </w:rPr>
        <w:t xml:space="preserve"> We will start from C1.</w:t>
      </w:r>
    </w:p>
    <w:p w14:paraId="36C81FA7" w14:textId="77777777" w:rsidR="00402231" w:rsidRPr="00402231" w:rsidRDefault="00402231" w:rsidP="00402231">
      <w:pPr>
        <w:numPr>
          <w:ilvl w:val="0"/>
          <w:numId w:val="7"/>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Saturday we will start from hole C1.</w:t>
      </w:r>
    </w:p>
    <w:p w14:paraId="36730F81" w14:textId="77777777" w:rsidR="00402231" w:rsidRPr="00402231" w:rsidRDefault="00402231" w:rsidP="00402231">
      <w:pPr>
        <w:numPr>
          <w:ilvl w:val="0"/>
          <w:numId w:val="7"/>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groups and starting times for the Saturday round shall be determined by the scores on the two first days, players with the lowest scores starting last.</w:t>
      </w:r>
    </w:p>
    <w:p w14:paraId="7726866D"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Pace of play</w:t>
      </w:r>
    </w:p>
    <w:p w14:paraId="1BFFF724" w14:textId="77777777" w:rsidR="00402231" w:rsidRPr="00402231" w:rsidRDefault="00402231" w:rsidP="00402231">
      <w:pPr>
        <w:numPr>
          <w:ilvl w:val="0"/>
          <w:numId w:val="8"/>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Each player is responsible for playing without undue delay.</w:t>
      </w:r>
    </w:p>
    <w:p w14:paraId="45B8D727" w14:textId="77777777" w:rsidR="00402231" w:rsidRPr="00402231" w:rsidRDefault="00402231" w:rsidP="00402231">
      <w:pPr>
        <w:numPr>
          <w:ilvl w:val="0"/>
          <w:numId w:val="8"/>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pace of play condition will be available prior to play.</w:t>
      </w:r>
    </w:p>
    <w:p w14:paraId="5F22BA0C"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Cut</w:t>
      </w:r>
    </w:p>
    <w:p w14:paraId="5248581E" w14:textId="6691CCD3" w:rsidR="00402231" w:rsidRDefault="009734DD" w:rsidP="00402231">
      <w:pPr>
        <w:numPr>
          <w:ilvl w:val="0"/>
          <w:numId w:val="9"/>
        </w:numPr>
        <w:spacing w:before="100" w:beforeAutospacing="1" w:after="100" w:afterAutospacing="1" w:line="240" w:lineRule="auto"/>
        <w:rPr>
          <w:rFonts w:ascii="Times New Roman" w:eastAsia="Times New Roman" w:hAnsi="Times New Roman" w:cs="Times New Roman"/>
          <w:sz w:val="24"/>
          <w:szCs w:val="24"/>
          <w:lang w:val="en-DK" w:eastAsia="en-DK"/>
        </w:rPr>
      </w:pPr>
      <w:r>
        <w:rPr>
          <w:rFonts w:ascii="Times New Roman" w:eastAsia="Times New Roman" w:hAnsi="Times New Roman" w:cs="Times New Roman"/>
          <w:sz w:val="24"/>
          <w:szCs w:val="24"/>
          <w:lang w:val="en-US" w:eastAsia="en-DK"/>
        </w:rPr>
        <w:t xml:space="preserve">There will be a cut </w:t>
      </w:r>
      <w:r w:rsidR="00402231" w:rsidRPr="00402231">
        <w:rPr>
          <w:rFonts w:ascii="Times New Roman" w:eastAsia="Times New Roman" w:hAnsi="Times New Roman" w:cs="Times New Roman"/>
          <w:sz w:val="24"/>
          <w:szCs w:val="24"/>
          <w:lang w:val="en-DK" w:eastAsia="en-DK"/>
        </w:rPr>
        <w:t xml:space="preserve">each </w:t>
      </w:r>
      <w:r w:rsidR="00576FA8">
        <w:rPr>
          <w:rFonts w:ascii="Times New Roman" w:eastAsia="Times New Roman" w:hAnsi="Times New Roman" w:cs="Times New Roman"/>
          <w:sz w:val="24"/>
          <w:szCs w:val="24"/>
          <w:lang w:val="en-US" w:eastAsia="en-DK"/>
        </w:rPr>
        <w:t xml:space="preserve">category </w:t>
      </w:r>
      <w:r w:rsidR="00402231" w:rsidRPr="00402231">
        <w:rPr>
          <w:rFonts w:ascii="Times New Roman" w:eastAsia="Times New Roman" w:hAnsi="Times New Roman" w:cs="Times New Roman"/>
          <w:sz w:val="24"/>
          <w:szCs w:val="24"/>
          <w:lang w:val="en-DK" w:eastAsia="en-DK"/>
        </w:rPr>
        <w:t xml:space="preserve">will qualify for the final </w:t>
      </w:r>
      <w:proofErr w:type="gramStart"/>
      <w:r w:rsidR="00402231" w:rsidRPr="00402231">
        <w:rPr>
          <w:rFonts w:ascii="Times New Roman" w:eastAsia="Times New Roman" w:hAnsi="Times New Roman" w:cs="Times New Roman"/>
          <w:sz w:val="24"/>
          <w:szCs w:val="24"/>
          <w:lang w:val="en-DK" w:eastAsia="en-DK"/>
        </w:rPr>
        <w:t>3.round</w:t>
      </w:r>
      <w:proofErr w:type="gramEnd"/>
      <w:r w:rsidR="00402231" w:rsidRPr="00402231">
        <w:rPr>
          <w:rFonts w:ascii="Times New Roman" w:eastAsia="Times New Roman" w:hAnsi="Times New Roman" w:cs="Times New Roman"/>
          <w:sz w:val="24"/>
          <w:szCs w:val="24"/>
          <w:lang w:val="en-DK" w:eastAsia="en-DK"/>
        </w:rPr>
        <w:t xml:space="preserve">. </w:t>
      </w:r>
    </w:p>
    <w:p w14:paraId="3C69571B" w14:textId="77777777" w:rsidR="009B18DE" w:rsidRPr="009B18DE" w:rsidRDefault="009B18DE" w:rsidP="00402231">
      <w:pPr>
        <w:numPr>
          <w:ilvl w:val="0"/>
          <w:numId w:val="9"/>
        </w:numPr>
        <w:spacing w:before="100" w:beforeAutospacing="1" w:after="100" w:afterAutospacing="1" w:line="240" w:lineRule="auto"/>
        <w:rPr>
          <w:rFonts w:ascii="Times New Roman" w:eastAsia="Times New Roman" w:hAnsi="Times New Roman" w:cs="Times New Roman"/>
          <w:sz w:val="24"/>
          <w:szCs w:val="24"/>
          <w:lang w:val="en-DK" w:eastAsia="en-DK"/>
        </w:rPr>
      </w:pPr>
      <w:r>
        <w:rPr>
          <w:rFonts w:ascii="Times New Roman" w:eastAsia="Times New Roman" w:hAnsi="Times New Roman" w:cs="Times New Roman"/>
          <w:sz w:val="24"/>
          <w:szCs w:val="24"/>
          <w:lang w:val="en-US" w:eastAsia="en-DK"/>
        </w:rPr>
        <w:t>H50+: 36 best scores and equal.</w:t>
      </w:r>
    </w:p>
    <w:p w14:paraId="303F8957" w14:textId="77777777" w:rsidR="009B18DE" w:rsidRPr="009B18DE" w:rsidRDefault="009B18DE" w:rsidP="00402231">
      <w:pPr>
        <w:numPr>
          <w:ilvl w:val="0"/>
          <w:numId w:val="9"/>
        </w:numPr>
        <w:spacing w:before="100" w:beforeAutospacing="1" w:after="100" w:afterAutospacing="1" w:line="240" w:lineRule="auto"/>
        <w:rPr>
          <w:rFonts w:ascii="Times New Roman" w:eastAsia="Times New Roman" w:hAnsi="Times New Roman" w:cs="Times New Roman"/>
          <w:sz w:val="24"/>
          <w:szCs w:val="24"/>
          <w:lang w:val="en-DK" w:eastAsia="en-DK"/>
        </w:rPr>
      </w:pPr>
      <w:r>
        <w:rPr>
          <w:rFonts w:ascii="Times New Roman" w:eastAsia="Times New Roman" w:hAnsi="Times New Roman" w:cs="Times New Roman"/>
          <w:sz w:val="24"/>
          <w:szCs w:val="24"/>
          <w:lang w:val="en-US" w:eastAsia="en-DK"/>
        </w:rPr>
        <w:t>H60+: 12 best scores and equal.</w:t>
      </w:r>
    </w:p>
    <w:p w14:paraId="1084A2FA" w14:textId="77777777" w:rsidR="009B18DE" w:rsidRPr="009B18DE" w:rsidRDefault="009B18DE" w:rsidP="00402231">
      <w:pPr>
        <w:numPr>
          <w:ilvl w:val="0"/>
          <w:numId w:val="9"/>
        </w:numPr>
        <w:spacing w:before="100" w:beforeAutospacing="1" w:after="100" w:afterAutospacing="1" w:line="240" w:lineRule="auto"/>
        <w:rPr>
          <w:rFonts w:ascii="Times New Roman" w:eastAsia="Times New Roman" w:hAnsi="Times New Roman" w:cs="Times New Roman"/>
          <w:sz w:val="24"/>
          <w:szCs w:val="24"/>
          <w:lang w:val="en-DK" w:eastAsia="en-DK"/>
        </w:rPr>
      </w:pPr>
      <w:r>
        <w:rPr>
          <w:rFonts w:ascii="Times New Roman" w:eastAsia="Times New Roman" w:hAnsi="Times New Roman" w:cs="Times New Roman"/>
          <w:sz w:val="24"/>
          <w:szCs w:val="24"/>
          <w:lang w:val="en-US" w:eastAsia="en-DK"/>
        </w:rPr>
        <w:t>H70+: 6 best scores and equal.</w:t>
      </w:r>
    </w:p>
    <w:p w14:paraId="4B6D1887" w14:textId="77777777" w:rsidR="009B18DE" w:rsidRPr="009B18DE" w:rsidRDefault="009B18DE" w:rsidP="00402231">
      <w:pPr>
        <w:numPr>
          <w:ilvl w:val="0"/>
          <w:numId w:val="9"/>
        </w:numPr>
        <w:spacing w:before="100" w:beforeAutospacing="1" w:after="100" w:afterAutospacing="1" w:line="240" w:lineRule="auto"/>
        <w:rPr>
          <w:rFonts w:ascii="Times New Roman" w:eastAsia="Times New Roman" w:hAnsi="Times New Roman" w:cs="Times New Roman"/>
          <w:sz w:val="24"/>
          <w:szCs w:val="24"/>
          <w:lang w:val="en-DK" w:eastAsia="en-DK"/>
        </w:rPr>
      </w:pPr>
      <w:r>
        <w:rPr>
          <w:rFonts w:ascii="Times New Roman" w:eastAsia="Times New Roman" w:hAnsi="Times New Roman" w:cs="Times New Roman"/>
          <w:sz w:val="24"/>
          <w:szCs w:val="24"/>
          <w:lang w:val="en-US" w:eastAsia="en-DK"/>
        </w:rPr>
        <w:t>D50+: 6 best scores and equal.</w:t>
      </w:r>
    </w:p>
    <w:p w14:paraId="3352C65D" w14:textId="77777777" w:rsidR="009B18DE" w:rsidRPr="00402231" w:rsidRDefault="009B18DE" w:rsidP="00402231">
      <w:pPr>
        <w:numPr>
          <w:ilvl w:val="0"/>
          <w:numId w:val="9"/>
        </w:numPr>
        <w:spacing w:before="100" w:beforeAutospacing="1" w:after="100" w:afterAutospacing="1" w:line="240" w:lineRule="auto"/>
        <w:rPr>
          <w:rFonts w:ascii="Times New Roman" w:eastAsia="Times New Roman" w:hAnsi="Times New Roman" w:cs="Times New Roman"/>
          <w:sz w:val="24"/>
          <w:szCs w:val="24"/>
          <w:lang w:val="en-DK" w:eastAsia="en-DK"/>
        </w:rPr>
      </w:pPr>
      <w:r>
        <w:rPr>
          <w:rFonts w:ascii="Times New Roman" w:eastAsia="Times New Roman" w:hAnsi="Times New Roman" w:cs="Times New Roman"/>
          <w:sz w:val="24"/>
          <w:szCs w:val="24"/>
          <w:lang w:val="en-US" w:eastAsia="en-DK"/>
        </w:rPr>
        <w:t>D60+: 3 best scores and equal.</w:t>
      </w:r>
    </w:p>
    <w:p w14:paraId="0990B707"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Tie</w:t>
      </w:r>
    </w:p>
    <w:p w14:paraId="0FCA47D6" w14:textId="77777777" w:rsidR="00402231" w:rsidRPr="00402231" w:rsidRDefault="00402231" w:rsidP="00402231">
      <w:pPr>
        <w:numPr>
          <w:ilvl w:val="0"/>
          <w:numId w:val="10"/>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In the event of a tie for the Championship there shall be a hole-by-hole play-off immediately after the final card has been returned to determine the winner.</w:t>
      </w:r>
    </w:p>
    <w:p w14:paraId="5E328A5F" w14:textId="77777777" w:rsidR="00402231" w:rsidRPr="00402231" w:rsidRDefault="00402231" w:rsidP="00402231">
      <w:pPr>
        <w:numPr>
          <w:ilvl w:val="0"/>
          <w:numId w:val="10"/>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All other ties over 54 holes will be counted on 36-18-9-6-3-1.</w:t>
      </w:r>
    </w:p>
    <w:p w14:paraId="53F3501A"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Caddie</w:t>
      </w:r>
    </w:p>
    <w:p w14:paraId="3854DD5F" w14:textId="77777777" w:rsidR="00402231" w:rsidRPr="00402231" w:rsidRDefault="00402231" w:rsidP="00402231">
      <w:pPr>
        <w:numPr>
          <w:ilvl w:val="0"/>
          <w:numId w:val="11"/>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Caddie is allowed. </w:t>
      </w:r>
    </w:p>
    <w:p w14:paraId="2ABD5CE1"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Buggies</w:t>
      </w:r>
    </w:p>
    <w:p w14:paraId="3DA0F5A3" w14:textId="77777777" w:rsidR="00402231" w:rsidRPr="00402231" w:rsidRDefault="00402231" w:rsidP="00402231">
      <w:pPr>
        <w:numPr>
          <w:ilvl w:val="0"/>
          <w:numId w:val="12"/>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 xml:space="preserve">Players </w:t>
      </w:r>
      <w:proofErr w:type="gramStart"/>
      <w:r w:rsidRPr="00402231">
        <w:rPr>
          <w:rFonts w:ascii="Times New Roman" w:eastAsia="Times New Roman" w:hAnsi="Times New Roman" w:cs="Times New Roman"/>
          <w:sz w:val="24"/>
          <w:szCs w:val="24"/>
          <w:lang w:val="en-DK" w:eastAsia="en-DK"/>
        </w:rPr>
        <w:t>must walk at all times</w:t>
      </w:r>
      <w:proofErr w:type="gramEnd"/>
      <w:r w:rsidRPr="00402231">
        <w:rPr>
          <w:rFonts w:ascii="Times New Roman" w:eastAsia="Times New Roman" w:hAnsi="Times New Roman" w:cs="Times New Roman"/>
          <w:sz w:val="24"/>
          <w:szCs w:val="24"/>
          <w:lang w:val="en-DK" w:eastAsia="en-DK"/>
        </w:rPr>
        <w:t xml:space="preserve"> during a stipulated round unless permitted to ride by the Tournament Committee. </w:t>
      </w:r>
    </w:p>
    <w:p w14:paraId="62FC3625" w14:textId="77777777" w:rsidR="00402231" w:rsidRPr="00402231" w:rsidRDefault="00402231" w:rsidP="00402231">
      <w:pPr>
        <w:numPr>
          <w:ilvl w:val="0"/>
          <w:numId w:val="12"/>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Penalty for Breach of Condition – Two strokes for each hole at which any breach occurred; maximum penalty per round: Four strokes.</w:t>
      </w:r>
    </w:p>
    <w:p w14:paraId="00B611AC" w14:textId="77777777" w:rsidR="00402231" w:rsidRPr="00402231" w:rsidRDefault="00402231" w:rsidP="00402231">
      <w:pPr>
        <w:numPr>
          <w:ilvl w:val="0"/>
          <w:numId w:val="12"/>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In the event of a breach between the play of two holes, the penalty applies to the next hole.</w:t>
      </w:r>
    </w:p>
    <w:p w14:paraId="63D099FF" w14:textId="77777777" w:rsidR="00402231" w:rsidRPr="00402231" w:rsidRDefault="00402231" w:rsidP="00402231">
      <w:pPr>
        <w:numPr>
          <w:ilvl w:val="0"/>
          <w:numId w:val="12"/>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Use of any unauthorised form of transportation must be discontinued immediately upon discovery that a breach has occurred.</w:t>
      </w:r>
    </w:p>
    <w:p w14:paraId="54B0B36A" w14:textId="77777777" w:rsidR="00402231" w:rsidRPr="00402231" w:rsidRDefault="00402231" w:rsidP="00402231">
      <w:pPr>
        <w:numPr>
          <w:ilvl w:val="0"/>
          <w:numId w:val="12"/>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Otherwise, the player is disqualified</w:t>
      </w:r>
    </w:p>
    <w:p w14:paraId="19DFBE67"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Drivers and balls</w:t>
      </w:r>
    </w:p>
    <w:p w14:paraId="3798478A" w14:textId="77777777" w:rsidR="00402231" w:rsidRPr="00402231" w:rsidRDefault="00402231" w:rsidP="00402231">
      <w:pPr>
        <w:numPr>
          <w:ilvl w:val="0"/>
          <w:numId w:val="13"/>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ball the player plays must be named on the current List of Conforming Golf Balls issued by the R &amp; A.</w:t>
      </w:r>
    </w:p>
    <w:p w14:paraId="67FD55F8" w14:textId="77777777" w:rsidR="00402231" w:rsidRPr="00402231" w:rsidRDefault="00402231" w:rsidP="00402231">
      <w:pPr>
        <w:numPr>
          <w:ilvl w:val="0"/>
          <w:numId w:val="13"/>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Penalty for Breach of Condition - Disqualification.</w:t>
      </w:r>
    </w:p>
    <w:p w14:paraId="7CD7E6F4" w14:textId="77777777" w:rsidR="00402231" w:rsidRPr="00402231" w:rsidRDefault="00402231" w:rsidP="00402231">
      <w:pPr>
        <w:numPr>
          <w:ilvl w:val="0"/>
          <w:numId w:val="13"/>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specimen condition published in the Rules of Golf is in effect for Driving Clubs.</w:t>
      </w:r>
    </w:p>
    <w:p w14:paraId="01C41302"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color w:val="FF0000"/>
          <w:sz w:val="24"/>
          <w:szCs w:val="24"/>
          <w:lang w:val="en-DK" w:eastAsia="en-DK"/>
        </w:rPr>
      </w:pPr>
      <w:r w:rsidRPr="00402231">
        <w:rPr>
          <w:rFonts w:ascii="Times New Roman" w:eastAsia="Times New Roman" w:hAnsi="Times New Roman" w:cs="Times New Roman"/>
          <w:b/>
          <w:bCs/>
          <w:color w:val="FF0000"/>
          <w:sz w:val="36"/>
          <w:szCs w:val="36"/>
          <w:lang w:val="en-DK" w:eastAsia="en-DK"/>
        </w:rPr>
        <w:t>Electronic equipment</w:t>
      </w:r>
    </w:p>
    <w:p w14:paraId="5A19EAA6" w14:textId="77777777" w:rsidR="00402231" w:rsidRPr="00402231" w:rsidRDefault="00402231" w:rsidP="00402231">
      <w:pPr>
        <w:numPr>
          <w:ilvl w:val="0"/>
          <w:numId w:val="14"/>
        </w:numPr>
        <w:spacing w:before="100" w:beforeAutospacing="1" w:after="100" w:afterAutospacing="1" w:line="240" w:lineRule="auto"/>
        <w:rPr>
          <w:rFonts w:ascii="Times New Roman" w:eastAsia="Times New Roman" w:hAnsi="Times New Roman" w:cs="Times New Roman"/>
          <w:color w:val="FF0000"/>
          <w:sz w:val="24"/>
          <w:szCs w:val="24"/>
          <w:lang w:val="en-DK" w:eastAsia="en-DK"/>
        </w:rPr>
      </w:pPr>
      <w:r w:rsidRPr="00402231">
        <w:rPr>
          <w:rFonts w:ascii="Times New Roman" w:eastAsia="Times New Roman" w:hAnsi="Times New Roman" w:cs="Times New Roman"/>
          <w:color w:val="FF0000"/>
          <w:sz w:val="24"/>
          <w:szCs w:val="24"/>
          <w:lang w:val="en-DK" w:eastAsia="en-DK"/>
        </w:rPr>
        <w:t>A player may obtain distance information by using a device that measures distance only.</w:t>
      </w:r>
    </w:p>
    <w:p w14:paraId="2F4BC19E" w14:textId="77777777" w:rsidR="00402231" w:rsidRPr="00402231" w:rsidRDefault="00402231" w:rsidP="00402231">
      <w:pPr>
        <w:numPr>
          <w:ilvl w:val="0"/>
          <w:numId w:val="15"/>
        </w:numPr>
        <w:spacing w:before="100" w:beforeAutospacing="1" w:after="100" w:afterAutospacing="1" w:line="240" w:lineRule="auto"/>
        <w:rPr>
          <w:rFonts w:ascii="Times New Roman" w:eastAsia="Times New Roman" w:hAnsi="Times New Roman" w:cs="Times New Roman"/>
          <w:color w:val="FF0000"/>
          <w:sz w:val="24"/>
          <w:szCs w:val="24"/>
          <w:lang w:val="en-DK" w:eastAsia="en-DK"/>
        </w:rPr>
      </w:pPr>
      <w:r w:rsidRPr="00402231">
        <w:rPr>
          <w:rFonts w:ascii="Times New Roman" w:eastAsia="Times New Roman" w:hAnsi="Times New Roman" w:cs="Times New Roman"/>
          <w:color w:val="FF0000"/>
          <w:sz w:val="24"/>
          <w:szCs w:val="24"/>
          <w:lang w:val="en-DK" w:eastAsia="en-DK"/>
        </w:rPr>
        <w:t>DISTANCE-MEASURING DEVICES In this competition, a player may obtain distance information by use of a distance-measuring device. If, during a stipulated round a player uses a distance-measuring device to gauge or measure other conditions that might affect his play (e.g. elevation changes, wind speed, etc.), the player is in breach of Rule 14-3.</w:t>
      </w:r>
    </w:p>
    <w:p w14:paraId="084F96AE"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Local rules</w:t>
      </w:r>
    </w:p>
    <w:p w14:paraId="7054413D" w14:textId="77777777" w:rsidR="00402231" w:rsidRPr="00402231" w:rsidRDefault="00402231" w:rsidP="00402231">
      <w:pPr>
        <w:numPr>
          <w:ilvl w:val="0"/>
          <w:numId w:val="16"/>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Local rules will be delivered prior to the start.</w:t>
      </w:r>
    </w:p>
    <w:p w14:paraId="6B57AB8E"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Spikes</w:t>
      </w:r>
    </w:p>
    <w:p w14:paraId="1D5D6418" w14:textId="77777777" w:rsidR="00402231" w:rsidRPr="00402231" w:rsidRDefault="00402231" w:rsidP="00402231">
      <w:pPr>
        <w:numPr>
          <w:ilvl w:val="0"/>
          <w:numId w:val="17"/>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Only soft spikes are permitted.</w:t>
      </w:r>
    </w:p>
    <w:p w14:paraId="22D5A9CA" w14:textId="77777777" w:rsidR="00402231" w:rsidRPr="00402231" w:rsidRDefault="00402231" w:rsidP="00402231">
      <w:pPr>
        <w:numPr>
          <w:ilvl w:val="0"/>
          <w:numId w:val="17"/>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 xml:space="preserve">Penalty for Breach of Condition - Disqualification cf. </w:t>
      </w:r>
      <w:r w:rsidRPr="00402231">
        <w:rPr>
          <w:rFonts w:ascii="Times New Roman" w:eastAsia="Times New Roman" w:hAnsi="Times New Roman" w:cs="Times New Roman"/>
          <w:color w:val="FF0000"/>
          <w:sz w:val="24"/>
          <w:szCs w:val="24"/>
          <w:lang w:val="en-DK" w:eastAsia="en-DK"/>
        </w:rPr>
        <w:t>Decision 33-1/14.</w:t>
      </w:r>
    </w:p>
    <w:p w14:paraId="79DF5F47"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Breach of conditions and Etiquette</w:t>
      </w:r>
    </w:p>
    <w:p w14:paraId="09573024" w14:textId="77777777" w:rsidR="00402231" w:rsidRPr="00402231" w:rsidRDefault="00402231" w:rsidP="00402231">
      <w:pPr>
        <w:numPr>
          <w:ilvl w:val="0"/>
          <w:numId w:val="18"/>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If a player is found to have breached Etiquette, the Championship Committee will take appropriate action which may include reporting the facts to the player's federation/national organisation.</w:t>
      </w:r>
    </w:p>
    <w:p w14:paraId="70DE869A" w14:textId="77777777" w:rsidR="00402231" w:rsidRPr="00402231" w:rsidRDefault="00402231" w:rsidP="00402231">
      <w:pPr>
        <w:numPr>
          <w:ilvl w:val="0"/>
          <w:numId w:val="18"/>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 xml:space="preserve">If the breach </w:t>
      </w:r>
      <w:proofErr w:type="gramStart"/>
      <w:r w:rsidRPr="00402231">
        <w:rPr>
          <w:rFonts w:ascii="Times New Roman" w:eastAsia="Times New Roman" w:hAnsi="Times New Roman" w:cs="Times New Roman"/>
          <w:sz w:val="24"/>
          <w:szCs w:val="24"/>
          <w:lang w:val="en-DK" w:eastAsia="en-DK"/>
        </w:rPr>
        <w:t>is considered to be</w:t>
      </w:r>
      <w:proofErr w:type="gramEnd"/>
      <w:r w:rsidRPr="00402231">
        <w:rPr>
          <w:rFonts w:ascii="Times New Roman" w:eastAsia="Times New Roman" w:hAnsi="Times New Roman" w:cs="Times New Roman"/>
          <w:sz w:val="24"/>
          <w:szCs w:val="24"/>
          <w:lang w:val="en-DK" w:eastAsia="en-DK"/>
        </w:rPr>
        <w:t xml:space="preserve"> serious, the player may be disqualified.</w:t>
      </w:r>
    </w:p>
    <w:p w14:paraId="23DEC49F"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Tee markers</w:t>
      </w:r>
    </w:p>
    <w:p w14:paraId="3429D936" w14:textId="77777777" w:rsidR="00402231" w:rsidRPr="00402231" w:rsidRDefault="00402231" w:rsidP="00402231">
      <w:pPr>
        <w:numPr>
          <w:ilvl w:val="0"/>
          <w:numId w:val="19"/>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Gents will play from the yellow tee-markers.</w:t>
      </w:r>
    </w:p>
    <w:p w14:paraId="447EB11A" w14:textId="77777777" w:rsidR="00402231" w:rsidRPr="00402231" w:rsidRDefault="00402231" w:rsidP="00402231">
      <w:pPr>
        <w:numPr>
          <w:ilvl w:val="0"/>
          <w:numId w:val="19"/>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Ladies will play from the red tee-markers.</w:t>
      </w:r>
    </w:p>
    <w:p w14:paraId="4B5D0D09"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Trolleys</w:t>
      </w:r>
    </w:p>
    <w:p w14:paraId="4BC9DCE6" w14:textId="77777777" w:rsidR="00402231" w:rsidRPr="00402231" w:rsidRDefault="00402231" w:rsidP="00402231">
      <w:pPr>
        <w:numPr>
          <w:ilvl w:val="0"/>
          <w:numId w:val="20"/>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Pull-Trolleys will be available free of charge for all players.</w:t>
      </w:r>
    </w:p>
    <w:p w14:paraId="1A2C3A19" w14:textId="77777777" w:rsidR="00402231" w:rsidRPr="00402231" w:rsidRDefault="00402231" w:rsidP="00402231">
      <w:pPr>
        <w:numPr>
          <w:ilvl w:val="0"/>
          <w:numId w:val="20"/>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 xml:space="preserve">Electric </w:t>
      </w:r>
      <w:proofErr w:type="gramStart"/>
      <w:r w:rsidRPr="00402231">
        <w:rPr>
          <w:rFonts w:ascii="Times New Roman" w:eastAsia="Times New Roman" w:hAnsi="Times New Roman" w:cs="Times New Roman"/>
          <w:sz w:val="24"/>
          <w:szCs w:val="24"/>
          <w:lang w:val="en-DK" w:eastAsia="en-DK"/>
        </w:rPr>
        <w:t>Trolleys :</w:t>
      </w:r>
      <w:proofErr w:type="gramEnd"/>
      <w:r w:rsidRPr="00402231">
        <w:rPr>
          <w:rFonts w:ascii="Times New Roman" w:eastAsia="Times New Roman" w:hAnsi="Times New Roman" w:cs="Times New Roman"/>
          <w:sz w:val="24"/>
          <w:szCs w:val="24"/>
          <w:lang w:val="en-DK" w:eastAsia="en-DK"/>
        </w:rPr>
        <w:t xml:space="preserve"> Contact Simon's GC</w:t>
      </w:r>
    </w:p>
    <w:p w14:paraId="2DBDA30E"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b/>
          <w:bCs/>
          <w:sz w:val="36"/>
          <w:szCs w:val="36"/>
          <w:lang w:val="en-DK" w:eastAsia="en-DK"/>
        </w:rPr>
        <w:t>Tournament Committee</w:t>
      </w:r>
    </w:p>
    <w:p w14:paraId="5F251EFC" w14:textId="77777777" w:rsidR="00402231" w:rsidRPr="00402231" w:rsidRDefault="00402231" w:rsidP="00402231">
      <w:pPr>
        <w:numPr>
          <w:ilvl w:val="0"/>
          <w:numId w:val="21"/>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 xml:space="preserve">The Tournament Committee will be </w:t>
      </w:r>
      <w:proofErr w:type="spellStart"/>
      <w:r w:rsidRPr="00402231">
        <w:rPr>
          <w:rFonts w:ascii="Times New Roman" w:eastAsia="Times New Roman" w:hAnsi="Times New Roman" w:cs="Times New Roman"/>
          <w:sz w:val="24"/>
          <w:szCs w:val="24"/>
          <w:lang w:val="en-DK" w:eastAsia="en-DK"/>
        </w:rPr>
        <w:t>SEGAFs</w:t>
      </w:r>
      <w:proofErr w:type="spellEnd"/>
      <w:r w:rsidRPr="00402231">
        <w:rPr>
          <w:rFonts w:ascii="Times New Roman" w:eastAsia="Times New Roman" w:hAnsi="Times New Roman" w:cs="Times New Roman"/>
          <w:sz w:val="24"/>
          <w:szCs w:val="24"/>
          <w:lang w:val="en-DK" w:eastAsia="en-DK"/>
        </w:rPr>
        <w:t xml:space="preserve"> Executive Committee.</w:t>
      </w:r>
    </w:p>
    <w:p w14:paraId="2E228DA7" w14:textId="77777777" w:rsidR="00402231" w:rsidRPr="00402231" w:rsidRDefault="00402231" w:rsidP="00402231">
      <w:pPr>
        <w:numPr>
          <w:ilvl w:val="0"/>
          <w:numId w:val="21"/>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Committee reserves the right to use films, photographs, pictures and similar references to competitors in practice and play in the publicity arrangements prior to, during and after the Championship.</w:t>
      </w:r>
    </w:p>
    <w:p w14:paraId="7EA10CEA" w14:textId="77777777" w:rsidR="00402231" w:rsidRPr="00402231" w:rsidRDefault="00402231" w:rsidP="00402231">
      <w:pPr>
        <w:numPr>
          <w:ilvl w:val="0"/>
          <w:numId w:val="21"/>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Committee reserves the right to arrange and /or alter starting times.</w:t>
      </w:r>
    </w:p>
    <w:p w14:paraId="037977A1" w14:textId="77777777" w:rsidR="00402231" w:rsidRPr="00402231" w:rsidRDefault="00402231" w:rsidP="00402231">
      <w:pPr>
        <w:numPr>
          <w:ilvl w:val="0"/>
          <w:numId w:val="21"/>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Committee reserves the right to alter the Regulations and Conditions of the competition.</w:t>
      </w:r>
    </w:p>
    <w:p w14:paraId="65EF1076" w14:textId="77777777" w:rsidR="00402231" w:rsidRPr="00402231" w:rsidRDefault="00402231" w:rsidP="00402231">
      <w:pPr>
        <w:numPr>
          <w:ilvl w:val="0"/>
          <w:numId w:val="21"/>
        </w:num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The decision of the Committee is final in all matters.</w:t>
      </w:r>
    </w:p>
    <w:p w14:paraId="1F5768D1"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Committee members</w:t>
      </w:r>
    </w:p>
    <w:p w14:paraId="775CED9E"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US" w:eastAsia="en-DK"/>
        </w:rPr>
      </w:pPr>
      <w:r w:rsidRPr="00402231">
        <w:rPr>
          <w:rFonts w:ascii="Times New Roman" w:eastAsia="Times New Roman" w:hAnsi="Times New Roman" w:cs="Times New Roman"/>
          <w:sz w:val="24"/>
          <w:szCs w:val="24"/>
          <w:lang w:val="en-DK" w:eastAsia="en-DK"/>
        </w:rPr>
        <w:t xml:space="preserve">Tournament Director: </w:t>
      </w:r>
      <w:r>
        <w:rPr>
          <w:rFonts w:ascii="Times New Roman" w:eastAsia="Times New Roman" w:hAnsi="Times New Roman" w:cs="Times New Roman"/>
          <w:sz w:val="24"/>
          <w:szCs w:val="24"/>
          <w:lang w:val="en-US" w:eastAsia="en-DK"/>
        </w:rPr>
        <w:t xml:space="preserve">Dan </w:t>
      </w:r>
      <w:proofErr w:type="spellStart"/>
      <w:r w:rsidR="009734DD">
        <w:rPr>
          <w:rFonts w:ascii="Times New Roman" w:eastAsia="Times New Roman" w:hAnsi="Times New Roman" w:cs="Times New Roman"/>
          <w:sz w:val="24"/>
          <w:szCs w:val="24"/>
          <w:lang w:val="en-US" w:eastAsia="en-DK"/>
        </w:rPr>
        <w:t>E</w:t>
      </w:r>
      <w:r>
        <w:rPr>
          <w:rFonts w:ascii="Times New Roman" w:eastAsia="Times New Roman" w:hAnsi="Times New Roman" w:cs="Times New Roman"/>
          <w:sz w:val="24"/>
          <w:szCs w:val="24"/>
          <w:lang w:val="en-US" w:eastAsia="en-DK"/>
        </w:rPr>
        <w:t>lhauge</w:t>
      </w:r>
      <w:proofErr w:type="spellEnd"/>
    </w:p>
    <w:p w14:paraId="4314C27B"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US" w:eastAsia="en-DK"/>
        </w:rPr>
      </w:pPr>
      <w:r w:rsidRPr="00402231">
        <w:rPr>
          <w:rFonts w:ascii="Times New Roman" w:eastAsia="Times New Roman" w:hAnsi="Times New Roman" w:cs="Times New Roman"/>
          <w:sz w:val="24"/>
          <w:szCs w:val="24"/>
          <w:lang w:val="en-DK" w:eastAsia="en-DK"/>
        </w:rPr>
        <w:t xml:space="preserve">Tournament Referee: </w:t>
      </w:r>
      <w:r>
        <w:rPr>
          <w:rFonts w:ascii="Times New Roman" w:eastAsia="Times New Roman" w:hAnsi="Times New Roman" w:cs="Times New Roman"/>
          <w:sz w:val="24"/>
          <w:szCs w:val="24"/>
          <w:lang w:val="en-US" w:eastAsia="en-DK"/>
        </w:rPr>
        <w:t xml:space="preserve">Ole </w:t>
      </w:r>
      <w:proofErr w:type="spellStart"/>
      <w:r>
        <w:rPr>
          <w:rFonts w:ascii="Times New Roman" w:eastAsia="Times New Roman" w:hAnsi="Times New Roman" w:cs="Times New Roman"/>
          <w:sz w:val="24"/>
          <w:szCs w:val="24"/>
          <w:lang w:val="en-US" w:eastAsia="en-DK"/>
        </w:rPr>
        <w:t>Dybdal</w:t>
      </w:r>
      <w:proofErr w:type="spellEnd"/>
      <w:r>
        <w:rPr>
          <w:rFonts w:ascii="Times New Roman" w:eastAsia="Times New Roman" w:hAnsi="Times New Roman" w:cs="Times New Roman"/>
          <w:sz w:val="24"/>
          <w:szCs w:val="24"/>
          <w:lang w:val="en-US" w:eastAsia="en-DK"/>
        </w:rPr>
        <w:t xml:space="preserve"> Nielsen</w:t>
      </w:r>
    </w:p>
    <w:p w14:paraId="0E75BABC"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Member: Henrik Johansen</w:t>
      </w:r>
    </w:p>
    <w:p w14:paraId="55896DCD" w14:textId="77777777" w:rsid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DK" w:eastAsia="en-DK"/>
        </w:rPr>
      </w:pPr>
      <w:r w:rsidRPr="00402231">
        <w:rPr>
          <w:rFonts w:ascii="Times New Roman" w:eastAsia="Times New Roman" w:hAnsi="Times New Roman" w:cs="Times New Roman"/>
          <w:sz w:val="24"/>
          <w:szCs w:val="24"/>
          <w:lang w:val="en-DK" w:eastAsia="en-DK"/>
        </w:rPr>
        <w:t>Member: Peter Fl. Adolph</w:t>
      </w:r>
    </w:p>
    <w:p w14:paraId="14463175" w14:textId="77777777" w:rsidR="00402231" w:rsidRPr="00402231" w:rsidRDefault="00402231" w:rsidP="00402231">
      <w:pPr>
        <w:spacing w:before="100" w:beforeAutospacing="1" w:after="100" w:afterAutospacing="1" w:line="240" w:lineRule="auto"/>
        <w:rPr>
          <w:rFonts w:ascii="Times New Roman" w:eastAsia="Times New Roman" w:hAnsi="Times New Roman" w:cs="Times New Roman"/>
          <w:sz w:val="24"/>
          <w:szCs w:val="24"/>
          <w:lang w:val="en-US" w:eastAsia="en-DK"/>
        </w:rPr>
      </w:pPr>
      <w:r>
        <w:rPr>
          <w:rFonts w:ascii="Times New Roman" w:eastAsia="Times New Roman" w:hAnsi="Times New Roman" w:cs="Times New Roman"/>
          <w:sz w:val="24"/>
          <w:szCs w:val="24"/>
          <w:lang w:val="en-US" w:eastAsia="en-DK"/>
        </w:rPr>
        <w:t>Member</w:t>
      </w:r>
      <w:r w:rsidR="009734DD">
        <w:rPr>
          <w:rFonts w:ascii="Times New Roman" w:eastAsia="Times New Roman" w:hAnsi="Times New Roman" w:cs="Times New Roman"/>
          <w:sz w:val="24"/>
          <w:szCs w:val="24"/>
          <w:lang w:val="en-US" w:eastAsia="en-DK"/>
        </w:rPr>
        <w:t xml:space="preserve">: Lars </w:t>
      </w:r>
      <w:proofErr w:type="spellStart"/>
      <w:r w:rsidR="009734DD">
        <w:rPr>
          <w:rFonts w:ascii="Times New Roman" w:eastAsia="Times New Roman" w:hAnsi="Times New Roman" w:cs="Times New Roman"/>
          <w:sz w:val="24"/>
          <w:szCs w:val="24"/>
          <w:lang w:val="en-US" w:eastAsia="en-DK"/>
        </w:rPr>
        <w:t>Remvig</w:t>
      </w:r>
      <w:proofErr w:type="spellEnd"/>
    </w:p>
    <w:p w14:paraId="63E42321" w14:textId="77777777" w:rsidR="00AE69B4" w:rsidRPr="009734DD" w:rsidRDefault="00AE69B4">
      <w:pPr>
        <w:rPr>
          <w:lang w:val="en-US"/>
        </w:rPr>
      </w:pPr>
    </w:p>
    <w:sectPr w:rsidR="00AE69B4" w:rsidRPr="009734DD" w:rsidSect="009E1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2BD"/>
    <w:multiLevelType w:val="multilevel"/>
    <w:tmpl w:val="A80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255E6"/>
    <w:multiLevelType w:val="multilevel"/>
    <w:tmpl w:val="3CD4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85D32"/>
    <w:multiLevelType w:val="multilevel"/>
    <w:tmpl w:val="3FB0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B29AC"/>
    <w:multiLevelType w:val="multilevel"/>
    <w:tmpl w:val="ABF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450E2"/>
    <w:multiLevelType w:val="multilevel"/>
    <w:tmpl w:val="480A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D66A4"/>
    <w:multiLevelType w:val="multilevel"/>
    <w:tmpl w:val="DBB0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07D99"/>
    <w:multiLevelType w:val="multilevel"/>
    <w:tmpl w:val="50E8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917EF"/>
    <w:multiLevelType w:val="multilevel"/>
    <w:tmpl w:val="D99C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76A73"/>
    <w:multiLevelType w:val="multilevel"/>
    <w:tmpl w:val="391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0B6887"/>
    <w:multiLevelType w:val="multilevel"/>
    <w:tmpl w:val="8488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67830"/>
    <w:multiLevelType w:val="multilevel"/>
    <w:tmpl w:val="54F6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865DF"/>
    <w:multiLevelType w:val="multilevel"/>
    <w:tmpl w:val="B1F8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66A7B"/>
    <w:multiLevelType w:val="multilevel"/>
    <w:tmpl w:val="7B20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F335E"/>
    <w:multiLevelType w:val="multilevel"/>
    <w:tmpl w:val="9392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B47B3"/>
    <w:multiLevelType w:val="multilevel"/>
    <w:tmpl w:val="C674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8443C0"/>
    <w:multiLevelType w:val="multilevel"/>
    <w:tmpl w:val="C146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246E9"/>
    <w:multiLevelType w:val="multilevel"/>
    <w:tmpl w:val="2760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5146AC"/>
    <w:multiLevelType w:val="multilevel"/>
    <w:tmpl w:val="CF7A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542ED"/>
    <w:multiLevelType w:val="multilevel"/>
    <w:tmpl w:val="9628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96832"/>
    <w:multiLevelType w:val="multilevel"/>
    <w:tmpl w:val="480A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44802"/>
    <w:multiLevelType w:val="multilevel"/>
    <w:tmpl w:val="8AA6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8"/>
  </w:num>
  <w:num w:numId="4">
    <w:abstractNumId w:val="9"/>
  </w:num>
  <w:num w:numId="5">
    <w:abstractNumId w:val="7"/>
  </w:num>
  <w:num w:numId="6">
    <w:abstractNumId w:val="16"/>
  </w:num>
  <w:num w:numId="7">
    <w:abstractNumId w:val="11"/>
  </w:num>
  <w:num w:numId="8">
    <w:abstractNumId w:val="1"/>
  </w:num>
  <w:num w:numId="9">
    <w:abstractNumId w:val="2"/>
  </w:num>
  <w:num w:numId="10">
    <w:abstractNumId w:val="18"/>
  </w:num>
  <w:num w:numId="11">
    <w:abstractNumId w:val="0"/>
  </w:num>
  <w:num w:numId="12">
    <w:abstractNumId w:val="17"/>
  </w:num>
  <w:num w:numId="13">
    <w:abstractNumId w:val="13"/>
  </w:num>
  <w:num w:numId="14">
    <w:abstractNumId w:val="14"/>
  </w:num>
  <w:num w:numId="15">
    <w:abstractNumId w:val="6"/>
  </w:num>
  <w:num w:numId="16">
    <w:abstractNumId w:val="3"/>
  </w:num>
  <w:num w:numId="17">
    <w:abstractNumId w:val="10"/>
  </w:num>
  <w:num w:numId="18">
    <w:abstractNumId w:val="20"/>
  </w:num>
  <w:num w:numId="19">
    <w:abstractNumId w:val="1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31"/>
    <w:rsid w:val="003F656C"/>
    <w:rsid w:val="00402231"/>
    <w:rsid w:val="00576FA8"/>
    <w:rsid w:val="007B19BD"/>
    <w:rsid w:val="009734DD"/>
    <w:rsid w:val="009B18DE"/>
    <w:rsid w:val="009E10F5"/>
    <w:rsid w:val="00AB6F4A"/>
    <w:rsid w:val="00AE69B4"/>
    <w:rsid w:val="00E801C4"/>
  </w:rsids>
  <m:mathPr>
    <m:mathFont m:val="Cambria Math"/>
    <m:brkBin m:val="before"/>
    <m:brkBinSub m:val="--"/>
    <m:smallFrac m:val="0"/>
    <m:dispDef/>
    <m:lMargin m:val="0"/>
    <m:rMargin m:val="0"/>
    <m:defJc m:val="centerGroup"/>
    <m:wrapIndent m:val="1440"/>
    <m:intLim m:val="subSup"/>
    <m:naryLim m:val="undOvr"/>
  </m:mathPr>
  <w:themeFontLang w:val="en-GB" w:eastAsia="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44CB"/>
  <w15:chartTrackingRefBased/>
  <w15:docId w15:val="{51A7B3F3-981D-4287-88B2-F43C82FB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231"/>
    <w:pPr>
      <w:spacing w:before="100" w:beforeAutospacing="1" w:after="100" w:afterAutospacing="1" w:line="240" w:lineRule="auto"/>
    </w:pPr>
    <w:rPr>
      <w:rFonts w:ascii="Times New Roman" w:eastAsia="Times New Roman" w:hAnsi="Times New Roman" w:cs="Times New Roman"/>
      <w:sz w:val="24"/>
      <w:szCs w:val="24"/>
      <w:lang w:val="en-DK" w:eastAsia="en-DK"/>
    </w:rPr>
  </w:style>
  <w:style w:type="character" w:styleId="Strong">
    <w:name w:val="Strong"/>
    <w:basedOn w:val="DefaultParagraphFont"/>
    <w:uiPriority w:val="22"/>
    <w:qFormat/>
    <w:rsid w:val="00402231"/>
    <w:rPr>
      <w:b/>
      <w:bCs/>
    </w:rPr>
  </w:style>
  <w:style w:type="character" w:styleId="Hyperlink">
    <w:name w:val="Hyperlink"/>
    <w:basedOn w:val="DefaultParagraphFont"/>
    <w:uiPriority w:val="99"/>
    <w:semiHidden/>
    <w:unhideWhenUsed/>
    <w:rsid w:val="00402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j@dk.ib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Bo Johansen</dc:creator>
  <cp:keywords/>
  <dc:description/>
  <cp:lastModifiedBy>Henrik Bo Johansen</cp:lastModifiedBy>
  <cp:revision>3</cp:revision>
  <dcterms:created xsi:type="dcterms:W3CDTF">2020-07-11T09:12:00Z</dcterms:created>
  <dcterms:modified xsi:type="dcterms:W3CDTF">2020-07-11T10:16:00Z</dcterms:modified>
</cp:coreProperties>
</file>